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65" w:rsidRDefault="00236E65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</w:p>
    <w:p w:rsidR="00236E65" w:rsidRDefault="00B70568">
      <w:pPr>
        <w:tabs>
          <w:tab w:val="center" w:pos="4677"/>
          <w:tab w:val="right" w:pos="9355"/>
        </w:tabs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Как защитить детей в цифровой «паутине»</w:t>
      </w:r>
    </w:p>
    <w:p w:rsidR="00236E65" w:rsidRDefault="00236E65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Соблюдая простые правила, вы обеспечите приватность и безопасность ребенка: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️ В открытых группах, социальных сетях не рекомендуется публиковать: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ФИО ребенка, дату его рождения, адрес проживания, номера телефонов;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название и адрес школы, номер класса;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фото ребенка с адресными табличками, пропусками, </w:t>
      </w:r>
      <w:proofErr w:type="spellStart"/>
      <w:r>
        <w:rPr>
          <w:rFonts w:ascii="Times New Roman" w:hAnsi="Times New Roman"/>
        </w:rPr>
        <w:t>бейджами</w:t>
      </w:r>
      <w:proofErr w:type="spellEnd"/>
      <w:r>
        <w:rPr>
          <w:rFonts w:ascii="Times New Roman" w:hAnsi="Times New Roman"/>
        </w:rPr>
        <w:t>, школьной формой с эмблемой;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копии документов (паспорт, СНИЛС, ИНН);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распорядке дня ребенка.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⌨️ Как обезопасить </w:t>
      </w:r>
      <w:proofErr w:type="spellStart"/>
      <w:r>
        <w:rPr>
          <w:rFonts w:ascii="Times New Roman" w:hAnsi="Times New Roman"/>
        </w:rPr>
        <w:t>аккаунты</w:t>
      </w:r>
      <w:proofErr w:type="spellEnd"/>
      <w:r>
        <w:rPr>
          <w:rFonts w:ascii="Times New Roman" w:hAnsi="Times New Roman"/>
        </w:rPr>
        <w:t xml:space="preserve"> и технические устройства: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ис</w:t>
      </w:r>
      <w:r>
        <w:rPr>
          <w:rFonts w:ascii="Times New Roman" w:hAnsi="Times New Roman"/>
        </w:rPr>
        <w:t xml:space="preserve">пользуйте сложные уникальные пароли для </w:t>
      </w:r>
      <w:proofErr w:type="spellStart"/>
      <w:r>
        <w:rPr>
          <w:rFonts w:ascii="Times New Roman" w:hAnsi="Times New Roman"/>
        </w:rPr>
        <w:t>гаджетов</w:t>
      </w:r>
      <w:proofErr w:type="spellEnd"/>
      <w:r>
        <w:rPr>
          <w:rFonts w:ascii="Times New Roman" w:hAnsi="Times New Roman"/>
        </w:rPr>
        <w:t>;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отключите автоматическую публикацию </w:t>
      </w:r>
      <w:proofErr w:type="spellStart"/>
      <w:r>
        <w:rPr>
          <w:rFonts w:ascii="Times New Roman" w:hAnsi="Times New Roman"/>
        </w:rPr>
        <w:t>геолокации</w:t>
      </w:r>
      <w:proofErr w:type="spellEnd"/>
      <w:r>
        <w:rPr>
          <w:rFonts w:ascii="Times New Roman" w:hAnsi="Times New Roman"/>
        </w:rPr>
        <w:t xml:space="preserve"> в приложениях;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проверьте настройки приватности в </w:t>
      </w:r>
      <w:proofErr w:type="spellStart"/>
      <w:r>
        <w:rPr>
          <w:rFonts w:ascii="Times New Roman" w:hAnsi="Times New Roman"/>
        </w:rPr>
        <w:t>соцсетях</w:t>
      </w:r>
      <w:proofErr w:type="spellEnd"/>
      <w:r>
        <w:rPr>
          <w:rFonts w:ascii="Times New Roman" w:hAnsi="Times New Roman"/>
        </w:rPr>
        <w:t xml:space="preserve"> - делайте профиль закрытым;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обновляйте программное обеспечение на телефонах и компьютерах;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не сохраня</w:t>
      </w:r>
      <w:r>
        <w:rPr>
          <w:rFonts w:ascii="Times New Roman" w:hAnsi="Times New Roman"/>
        </w:rPr>
        <w:t xml:space="preserve">йте пароли в общедоступных местах и не пересылайте их в </w:t>
      </w:r>
      <w:proofErr w:type="spellStart"/>
      <w:r>
        <w:rPr>
          <w:rFonts w:ascii="Times New Roman" w:hAnsi="Times New Roman"/>
        </w:rPr>
        <w:t>мессенджерах</w:t>
      </w:r>
      <w:proofErr w:type="spellEnd"/>
      <w:r>
        <w:rPr>
          <w:rFonts w:ascii="Times New Roman" w:hAnsi="Times New Roman"/>
        </w:rPr>
        <w:t>.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Научите ребенка следующим правилам: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не сообщать имя, дату рождения, адрес незнакомым людям в сети Интернет;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не открывать ссылки и не скачивать файлы от неизвестных лиц;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не соглашаться на</w:t>
      </w:r>
      <w:r>
        <w:rPr>
          <w:rFonts w:ascii="Times New Roman" w:hAnsi="Times New Roman"/>
        </w:rPr>
        <w:t xml:space="preserve"> встречи с людьми, с которыми общение началось в сети Интернет;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не отправлять личные фото и не вести переписку с неизвестными.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Если вы заподозрили, что данные ребенка используются в незаконных целях: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соберите доказательства (</w:t>
      </w:r>
      <w:proofErr w:type="spellStart"/>
      <w:r>
        <w:rPr>
          <w:rFonts w:ascii="Times New Roman" w:hAnsi="Times New Roman"/>
        </w:rPr>
        <w:t>скриншоты</w:t>
      </w:r>
      <w:proofErr w:type="spellEnd"/>
      <w:r>
        <w:rPr>
          <w:rFonts w:ascii="Times New Roman" w:hAnsi="Times New Roman"/>
        </w:rPr>
        <w:t xml:space="preserve"> сообщений, переписок,</w:t>
      </w:r>
      <w:r>
        <w:rPr>
          <w:rFonts w:ascii="Times New Roman" w:hAnsi="Times New Roman"/>
        </w:rPr>
        <w:t xml:space="preserve"> ссылок);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сообщите в полицию и при необходимости в банк;</w:t>
      </w:r>
    </w:p>
    <w:p w:rsidR="00236E65" w:rsidRDefault="00B70568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поменяйте пароли к мобильным приложениям.</w:t>
      </w:r>
    </w:p>
    <w:p w:rsidR="00236E65" w:rsidRDefault="00236E65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</w:p>
    <w:p w:rsidR="00236E65" w:rsidRDefault="00236E65">
      <w:pPr>
        <w:tabs>
          <w:tab w:val="center" w:pos="4677"/>
          <w:tab w:val="right" w:pos="9355"/>
        </w:tabs>
        <w:ind w:firstLine="850"/>
        <w:rPr>
          <w:rFonts w:ascii="Times New Roman" w:hAnsi="Times New Roman"/>
        </w:rPr>
      </w:pPr>
    </w:p>
    <w:p w:rsidR="00236E65" w:rsidRDefault="00236E65">
      <w:pPr>
        <w:ind w:firstLine="850"/>
        <w:rPr>
          <w:rFonts w:ascii="Times New Roman" w:hAnsi="Times New Roman"/>
        </w:rPr>
      </w:pPr>
    </w:p>
    <w:sectPr w:rsidR="00236E65" w:rsidSect="00236E65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36E65"/>
    <w:rsid w:val="00236E65"/>
    <w:rsid w:val="00B7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36E65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236E65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236E65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236E65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236E65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236E65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36E65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236E65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236E6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36E65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236E6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36E65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236E6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36E65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236E65"/>
    <w:rPr>
      <w:rFonts w:ascii="XO Thames" w:hAnsi="XO Thames"/>
      <w:sz w:val="28"/>
    </w:rPr>
  </w:style>
  <w:style w:type="paragraph" w:customStyle="1" w:styleId="Endnote">
    <w:name w:val="Endnote"/>
    <w:link w:val="Endnote0"/>
    <w:rsid w:val="00236E65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236E6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36E6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36E65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236E6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36E6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36E6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236E65"/>
    <w:rPr>
      <w:color w:val="0000FF"/>
      <w:u w:val="single"/>
    </w:rPr>
  </w:style>
  <w:style w:type="character" w:styleId="a3">
    <w:name w:val="Hyperlink"/>
    <w:link w:val="12"/>
    <w:rsid w:val="00236E65"/>
    <w:rPr>
      <w:color w:val="0000FF"/>
      <w:u w:val="single"/>
    </w:rPr>
  </w:style>
  <w:style w:type="paragraph" w:customStyle="1" w:styleId="Footnote">
    <w:name w:val="Footnote"/>
    <w:link w:val="Footnote0"/>
    <w:rsid w:val="00236E65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236E6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36E65"/>
    <w:rPr>
      <w:b/>
      <w:sz w:val="28"/>
    </w:rPr>
  </w:style>
  <w:style w:type="character" w:customStyle="1" w:styleId="14">
    <w:name w:val="Оглавление 1 Знак"/>
    <w:link w:val="13"/>
    <w:rsid w:val="00236E6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36E65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236E6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36E65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236E6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36E65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236E6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36E65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236E6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36E65"/>
    <w:pPr>
      <w:jc w:val="both"/>
    </w:pPr>
    <w:rPr>
      <w:i/>
    </w:rPr>
  </w:style>
  <w:style w:type="character" w:customStyle="1" w:styleId="a5">
    <w:name w:val="Подзаголовок Знак"/>
    <w:link w:val="a4"/>
    <w:rsid w:val="00236E6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36E65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236E6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36E6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36E65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2025-12-26T09:15:00Z</dcterms:created>
  <dcterms:modified xsi:type="dcterms:W3CDTF">2025-12-26T09:15:00Z</dcterms:modified>
</cp:coreProperties>
</file>