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3203" w14:textId="7FCC89AE" w:rsidR="00A802F4" w:rsidRDefault="00A802F4" w:rsidP="00A802F4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  <w:r w:rsidRPr="00A802F4">
        <w:rPr>
          <w:rFonts w:cs="Times New Roman"/>
          <w:color w:val="000000"/>
          <w:szCs w:val="28"/>
          <w:shd w:val="clear" w:color="auto" w:fill="FFFFFF"/>
        </w:rPr>
        <w:t>Результаты Всероссийских соревнований по всестилевому каратэ «Золотое кольцо России» 18-19.03.2023г. в г. Иванов</w:t>
      </w:r>
      <w:r w:rsidR="0067052A">
        <w:rPr>
          <w:rFonts w:cs="Times New Roman"/>
          <w:color w:val="000000"/>
          <w:szCs w:val="28"/>
          <w:shd w:val="clear" w:color="auto" w:fill="FFFFFF"/>
        </w:rPr>
        <w:t>о</w:t>
      </w:r>
      <w:r w:rsidRPr="00A802F4">
        <w:rPr>
          <w:rFonts w:cs="Times New Roman"/>
          <w:color w:val="000000"/>
          <w:szCs w:val="28"/>
          <w:shd w:val="clear" w:color="auto" w:fill="FFFFFF"/>
        </w:rPr>
        <w:t>:</w:t>
      </w:r>
      <w:r w:rsidRPr="00A802F4">
        <w:rPr>
          <w:rFonts w:cs="Times New Roman"/>
          <w:color w:val="000000"/>
          <w:szCs w:val="28"/>
        </w:rPr>
        <w:br/>
      </w:r>
      <w:r w:rsidRPr="00A802F4">
        <w:rPr>
          <w:rFonts w:cs="Times New Roman"/>
          <w:color w:val="000000"/>
          <w:szCs w:val="28"/>
          <w:shd w:val="clear" w:color="auto" w:fill="FFFFFF"/>
        </w:rPr>
        <w:t>Курбонов Игнат - 1 место</w:t>
      </w:r>
      <w:r w:rsidRPr="00A802F4">
        <w:rPr>
          <w:rFonts w:cs="Times New Roman"/>
          <w:color w:val="000000"/>
          <w:szCs w:val="28"/>
        </w:rPr>
        <w:br/>
      </w:r>
      <w:r w:rsidRPr="00A802F4">
        <w:rPr>
          <w:rFonts w:cs="Times New Roman"/>
          <w:color w:val="000000"/>
          <w:szCs w:val="28"/>
          <w:shd w:val="clear" w:color="auto" w:fill="FFFFFF"/>
        </w:rPr>
        <w:t>Фараджаева Лейла - 1 место</w:t>
      </w:r>
      <w:r w:rsidRPr="00A802F4">
        <w:rPr>
          <w:rFonts w:cs="Times New Roman"/>
          <w:color w:val="000000"/>
          <w:szCs w:val="28"/>
        </w:rPr>
        <w:br/>
      </w:r>
      <w:r w:rsidRPr="00A802F4">
        <w:rPr>
          <w:rFonts w:cs="Times New Roman"/>
          <w:color w:val="000000"/>
          <w:szCs w:val="28"/>
          <w:shd w:val="clear" w:color="auto" w:fill="FFFFFF"/>
        </w:rPr>
        <w:t>Гулиева Лейла - 1 место</w:t>
      </w:r>
      <w:r w:rsidRPr="00A802F4">
        <w:rPr>
          <w:rFonts w:cs="Times New Roman"/>
          <w:color w:val="000000"/>
          <w:szCs w:val="28"/>
        </w:rPr>
        <w:br/>
      </w:r>
      <w:r w:rsidRPr="00A802F4">
        <w:rPr>
          <w:rFonts w:cs="Times New Roman"/>
          <w:color w:val="000000"/>
          <w:szCs w:val="28"/>
          <w:shd w:val="clear" w:color="auto" w:fill="FFFFFF"/>
        </w:rPr>
        <w:t>Баландин Арсений - 2 место</w:t>
      </w:r>
      <w:r w:rsidRPr="00A802F4">
        <w:rPr>
          <w:rFonts w:cs="Times New Roman"/>
          <w:color w:val="000000"/>
          <w:szCs w:val="28"/>
          <w:shd w:val="clear" w:color="auto" w:fill="FFFFFF"/>
        </w:rPr>
        <w:br/>
        <w:t>Храмов Ярослав - 3 место</w:t>
      </w:r>
      <w:r w:rsidRPr="00A802F4">
        <w:rPr>
          <w:rFonts w:cs="Times New Roman"/>
          <w:color w:val="000000"/>
          <w:szCs w:val="28"/>
          <w:shd w:val="clear" w:color="auto" w:fill="FFFFFF"/>
        </w:rPr>
        <w:br/>
        <w:t>Чаров Андрей - 4 место</w:t>
      </w:r>
      <w:r w:rsidRPr="00A802F4">
        <w:rPr>
          <w:rFonts w:cs="Times New Roman"/>
          <w:color w:val="000000"/>
          <w:szCs w:val="28"/>
          <w:shd w:val="clear" w:color="auto" w:fill="FFFFFF"/>
        </w:rPr>
        <w:br/>
        <w:t>Поздравляем команду и тренера по всестилевому каратэ с хорошим результатом.</w:t>
      </w:r>
    </w:p>
    <w:p w14:paraId="7D212680" w14:textId="619A7CE5" w:rsidR="00A802F4" w:rsidRDefault="00A802F4" w:rsidP="00A802F4">
      <w:pPr>
        <w:spacing w:after="0"/>
        <w:rPr>
          <w:rFonts w:cs="Times New Roman"/>
          <w:noProof/>
          <w:szCs w:val="28"/>
        </w:rPr>
      </w:pPr>
      <w:r>
        <w:rPr>
          <w:rFonts w:cs="Times New Roman"/>
          <w:noProof/>
          <w:color w:val="000000"/>
          <w:szCs w:val="28"/>
          <w:shd w:val="clear" w:color="auto" w:fill="FFFFFF"/>
        </w:rPr>
        <w:drawing>
          <wp:inline distT="0" distB="0" distL="0" distR="0" wp14:anchorId="4DEB6EB5" wp14:editId="4F1E606E">
            <wp:extent cx="2596907" cy="19460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907" cy="194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Cs w:val="28"/>
        </w:rPr>
        <w:t xml:space="preserve">         </w:t>
      </w:r>
      <w:r>
        <w:rPr>
          <w:rFonts w:cs="Times New Roman"/>
          <w:noProof/>
          <w:szCs w:val="28"/>
        </w:rPr>
        <w:drawing>
          <wp:inline distT="0" distB="0" distL="0" distR="0" wp14:anchorId="0165A5EE" wp14:editId="67F6DC51">
            <wp:extent cx="2586520" cy="1938298"/>
            <wp:effectExtent l="0" t="0" r="444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09" cy="195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64051" w14:textId="77777777" w:rsidR="00A802F4" w:rsidRDefault="00A802F4" w:rsidP="00A802F4">
      <w:pPr>
        <w:spacing w:after="0"/>
        <w:rPr>
          <w:rFonts w:cs="Times New Roman"/>
          <w:noProof/>
          <w:szCs w:val="28"/>
        </w:rPr>
      </w:pPr>
    </w:p>
    <w:p w14:paraId="3B5FDECA" w14:textId="6E05E11B" w:rsidR="00A802F4" w:rsidRPr="00A802F4" w:rsidRDefault="00A802F4" w:rsidP="00A802F4">
      <w:pPr>
        <w:spacing w:after="0"/>
        <w:rPr>
          <w:rFonts w:cs="Times New Roman"/>
          <w:noProof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 wp14:anchorId="79FE617D" wp14:editId="6755F560">
            <wp:extent cx="2596515" cy="4610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305" cy="466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Cs w:val="28"/>
        </w:rPr>
        <w:t xml:space="preserve">          </w:t>
      </w:r>
      <w:r>
        <w:rPr>
          <w:rFonts w:cs="Times New Roman"/>
          <w:noProof/>
          <w:szCs w:val="28"/>
        </w:rPr>
        <w:drawing>
          <wp:inline distT="0" distB="0" distL="0" distR="0" wp14:anchorId="25AB6708" wp14:editId="1AD48A02">
            <wp:extent cx="2584035" cy="1936436"/>
            <wp:effectExtent l="0" t="0" r="698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765" cy="194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02F4" w:rsidRPr="00A802F4" w:rsidSect="00D75666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53"/>
    <w:rsid w:val="00600A53"/>
    <w:rsid w:val="0067052A"/>
    <w:rsid w:val="006C0B77"/>
    <w:rsid w:val="008242FF"/>
    <w:rsid w:val="00870751"/>
    <w:rsid w:val="00922C48"/>
    <w:rsid w:val="00A802F4"/>
    <w:rsid w:val="00B915B7"/>
    <w:rsid w:val="00D7566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1381"/>
  <w15:chartTrackingRefBased/>
  <w15:docId w15:val="{0A188E8D-07B4-4B84-B615-193844B9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2023-03-20T06:54:00Z</dcterms:created>
  <dcterms:modified xsi:type="dcterms:W3CDTF">2023-03-29T08:31:00Z</dcterms:modified>
</cp:coreProperties>
</file>