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D654" w14:textId="0A1F0436" w:rsidR="00B75581" w:rsidRDefault="00FA5ABA" w:rsidP="00FA5ABA">
      <w:pPr>
        <w:jc w:val="center"/>
        <w:rPr>
          <w:b/>
        </w:rPr>
      </w:pPr>
      <w:r w:rsidRPr="00FA5ABA">
        <w:rPr>
          <w:b/>
        </w:rPr>
        <w:t xml:space="preserve">МЕЖДУНАРОДНЫЙ МОЛОДЕЖНЫЙ КОНКУРС </w:t>
      </w:r>
      <w:r w:rsidR="00C60753">
        <w:rPr>
          <w:b/>
        </w:rPr>
        <w:t xml:space="preserve">                   </w:t>
      </w:r>
      <w:r w:rsidR="00C60753">
        <w:rPr>
          <w:b/>
        </w:rPr>
        <w:tab/>
      </w:r>
      <w:r w:rsidRPr="00FA5ABA">
        <w:rPr>
          <w:b/>
        </w:rPr>
        <w:t xml:space="preserve">«ВМЕСТЕ ПРОТИВ </w:t>
      </w:r>
      <w:proofErr w:type="gramStart"/>
      <w:r w:rsidRPr="00FA5ABA">
        <w:rPr>
          <w:b/>
        </w:rPr>
        <w:t>КОРРУПЦИИ !</w:t>
      </w:r>
      <w:proofErr w:type="gramEnd"/>
      <w:r w:rsidRPr="00FA5ABA">
        <w:rPr>
          <w:b/>
        </w:rPr>
        <w:t>»</w:t>
      </w:r>
    </w:p>
    <w:p w14:paraId="02381D80" w14:textId="77777777" w:rsidR="00FA5ABA" w:rsidRDefault="00FA5ABA" w:rsidP="00FA5ABA">
      <w:pPr>
        <w:rPr>
          <w:b/>
        </w:rPr>
      </w:pPr>
    </w:p>
    <w:p w14:paraId="3DD067D4" w14:textId="77777777" w:rsidR="00FA5ABA" w:rsidRDefault="00FA5ABA" w:rsidP="00F04286">
      <w:pPr>
        <w:jc w:val="both"/>
      </w:pPr>
      <w:r w:rsidRPr="00FA5ABA">
        <w:t xml:space="preserve">В текущем году по эгидой </w:t>
      </w:r>
      <w:r>
        <w:t xml:space="preserve">Межгосударственного совета по противодействию коррупции Генеральной прокуратурой Российской Федерации организовано проведение Международного молодежного конкурса социальной рекламы «Вместе против </w:t>
      </w:r>
      <w:proofErr w:type="gramStart"/>
      <w:r>
        <w:t>коррупции !</w:t>
      </w:r>
      <w:proofErr w:type="gramEnd"/>
      <w:r>
        <w:t>».</w:t>
      </w:r>
    </w:p>
    <w:p w14:paraId="7F2C0FEC" w14:textId="77777777" w:rsidR="00FA5ABA" w:rsidRDefault="00FA5ABA" w:rsidP="00F04286">
      <w:pPr>
        <w:jc w:val="both"/>
      </w:pPr>
      <w:r>
        <w:t>Конкурсантам предлагается подготовить антикоррупционную социальную рекламу в формате плакатов и видеороликов, в которых отразить современные государственные механизмы борьбы с коррупцией на всех уровнях и во всех сферах жизнедеятельности общества, а также роль и значение международного сотрудничества в данном направлении.</w:t>
      </w:r>
    </w:p>
    <w:p w14:paraId="586BD4C2" w14:textId="77777777" w:rsidR="00FA5ABA" w:rsidRDefault="00FB2B52" w:rsidP="00F04286">
      <w:pPr>
        <w:jc w:val="both"/>
      </w:pPr>
      <w:r>
        <w:t xml:space="preserve">Прием работ осуществляется на сайте </w:t>
      </w:r>
      <w:hyperlink r:id="rId4" w:history="1">
        <w:r w:rsidRPr="0064279A">
          <w:rPr>
            <w:rStyle w:val="a3"/>
            <w:lang w:val="en-US"/>
          </w:rPr>
          <w:t>www</w:t>
        </w:r>
        <w:r w:rsidRPr="0064279A">
          <w:rPr>
            <w:rStyle w:val="a3"/>
          </w:rPr>
          <w:t>.</w:t>
        </w:r>
        <w:r w:rsidRPr="0064279A">
          <w:rPr>
            <w:rStyle w:val="a3"/>
            <w:lang w:val="en-US"/>
          </w:rPr>
          <w:t>anticorruption</w:t>
        </w:r>
        <w:r w:rsidRPr="0064279A">
          <w:rPr>
            <w:rStyle w:val="a3"/>
          </w:rPr>
          <w:t>.</w:t>
        </w:r>
        <w:r w:rsidRPr="0064279A">
          <w:rPr>
            <w:rStyle w:val="a3"/>
            <w:lang w:val="en-US"/>
          </w:rPr>
          <w:t>life</w:t>
        </w:r>
      </w:hyperlink>
      <w:r w:rsidRPr="00FB2B52">
        <w:t xml:space="preserve"> </w:t>
      </w:r>
      <w:r>
        <w:t>до 1 октября 2023 года. На указанном сайте размещены Правила проведения конкурса, подведение итогов планируется приурочить к Международному дню борьбы с коррупцией. Информация о мероприятии также опубликована на сайте Исполнительного комитета Содружества Независимых государств (</w:t>
      </w:r>
      <w:r>
        <w:rPr>
          <w:lang w:val="en-US"/>
        </w:rPr>
        <w:t>http</w:t>
      </w:r>
      <w:r w:rsidRPr="00FB2B52">
        <w:t>:</w:t>
      </w:r>
      <w:r>
        <w:t>//</w:t>
      </w:r>
      <w:r>
        <w:rPr>
          <w:lang w:val="en-US"/>
        </w:rPr>
        <w:t>cis</w:t>
      </w:r>
      <w:r w:rsidRPr="00FB2B52">
        <w:t>.</w:t>
      </w:r>
      <w:proofErr w:type="spellStart"/>
      <w:r>
        <w:rPr>
          <w:lang w:val="en-US"/>
        </w:rPr>
        <w:t>minsk</w:t>
      </w:r>
      <w:proofErr w:type="spellEnd"/>
      <w:r w:rsidRPr="00FB2B52">
        <w:t>.</w:t>
      </w:r>
      <w:r>
        <w:rPr>
          <w:lang w:val="en-US"/>
        </w:rPr>
        <w:t>by</w:t>
      </w:r>
      <w:r>
        <w:t>/</w:t>
      </w:r>
      <w:r w:rsidR="002E39CB">
        <w:rPr>
          <w:lang w:val="en-US"/>
        </w:rPr>
        <w:t>news</w:t>
      </w:r>
      <w:r w:rsidR="002E39CB">
        <w:t>/25296</w:t>
      </w:r>
      <w:r>
        <w:t xml:space="preserve">) </w:t>
      </w:r>
      <w:r w:rsidR="002E39CB">
        <w:t>и на Едином портале прокуратуры Российской Федерации (</w:t>
      </w:r>
      <w:hyperlink r:id="rId5" w:history="1">
        <w:r w:rsidR="002E39CB" w:rsidRPr="0064279A">
          <w:rPr>
            <w:rStyle w:val="a3"/>
            <w:lang w:val="en-US"/>
          </w:rPr>
          <w:t>http</w:t>
        </w:r>
        <w:r w:rsidR="002E39CB" w:rsidRPr="0064279A">
          <w:rPr>
            <w:rStyle w:val="a3"/>
          </w:rPr>
          <w:t>://</w:t>
        </w:r>
        <w:r w:rsidR="002E39CB" w:rsidRPr="0064279A">
          <w:rPr>
            <w:rStyle w:val="a3"/>
            <w:lang w:val="en-US"/>
          </w:rPr>
          <w:t>epp</w:t>
        </w:r>
        <w:r w:rsidR="002E39CB" w:rsidRPr="0064279A">
          <w:rPr>
            <w:rStyle w:val="a3"/>
          </w:rPr>
          <w:t>.</w:t>
        </w:r>
        <w:r w:rsidR="002E39CB" w:rsidRPr="0064279A">
          <w:rPr>
            <w:rStyle w:val="a3"/>
            <w:lang w:val="en-US"/>
          </w:rPr>
          <w:t>genproc</w:t>
        </w:r>
        <w:r w:rsidR="002E39CB" w:rsidRPr="0064279A">
          <w:rPr>
            <w:rStyle w:val="a3"/>
          </w:rPr>
          <w:t>.</w:t>
        </w:r>
        <w:r w:rsidR="002E39CB" w:rsidRPr="0064279A">
          <w:rPr>
            <w:rStyle w:val="a3"/>
            <w:lang w:val="en-US"/>
          </w:rPr>
          <w:t>gov</w:t>
        </w:r>
        <w:r w:rsidR="002E39CB" w:rsidRPr="0064279A">
          <w:rPr>
            <w:rStyle w:val="a3"/>
          </w:rPr>
          <w:t>.</w:t>
        </w:r>
        <w:r w:rsidR="002E39CB" w:rsidRPr="0064279A">
          <w:rPr>
            <w:rStyle w:val="a3"/>
            <w:lang w:val="en-US"/>
          </w:rPr>
          <w:t>ru</w:t>
        </w:r>
        <w:r w:rsidR="002E39CB" w:rsidRPr="0064279A">
          <w:rPr>
            <w:rStyle w:val="a3"/>
          </w:rPr>
          <w:t>/</w:t>
        </w:r>
        <w:r w:rsidR="002E39CB" w:rsidRPr="0064279A">
          <w:rPr>
            <w:rStyle w:val="a3"/>
            <w:lang w:val="en-US"/>
          </w:rPr>
          <w:t>web</w:t>
        </w:r>
        <w:r w:rsidR="002E39CB" w:rsidRPr="0064279A">
          <w:rPr>
            <w:rStyle w:val="a3"/>
          </w:rPr>
          <w:t>/</w:t>
        </w:r>
        <w:r w:rsidR="002E39CB" w:rsidRPr="0064279A">
          <w:rPr>
            <w:rStyle w:val="a3"/>
            <w:lang w:val="en-US"/>
          </w:rPr>
          <w:t>gprf</w:t>
        </w:r>
        <w:r w:rsidR="002E39CB" w:rsidRPr="0064279A">
          <w:rPr>
            <w:rStyle w:val="a3"/>
          </w:rPr>
          <w:t>/</w:t>
        </w:r>
        <w:r w:rsidR="002E39CB" w:rsidRPr="0064279A">
          <w:rPr>
            <w:rStyle w:val="a3"/>
            <w:lang w:val="en-US"/>
          </w:rPr>
          <w:t>mass</w:t>
        </w:r>
        <w:r w:rsidR="002E39CB" w:rsidRPr="0064279A">
          <w:rPr>
            <w:rStyle w:val="a3"/>
          </w:rPr>
          <w:t>-</w:t>
        </w:r>
        <w:r w:rsidR="002E39CB" w:rsidRPr="0064279A">
          <w:rPr>
            <w:rStyle w:val="a3"/>
            <w:lang w:val="en-US"/>
          </w:rPr>
          <w:t>media</w:t>
        </w:r>
        <w:r w:rsidR="002E39CB" w:rsidRPr="0064279A">
          <w:rPr>
            <w:rStyle w:val="a3"/>
          </w:rPr>
          <w:t>/</w:t>
        </w:r>
        <w:r w:rsidR="002E39CB" w:rsidRPr="0064279A">
          <w:rPr>
            <w:rStyle w:val="a3"/>
            <w:lang w:val="en-US"/>
          </w:rPr>
          <w:t>news</w:t>
        </w:r>
        <w:r w:rsidR="002E39CB" w:rsidRPr="0064279A">
          <w:rPr>
            <w:rStyle w:val="a3"/>
          </w:rPr>
          <w:t>?</w:t>
        </w:r>
        <w:r w:rsidR="002E39CB" w:rsidRPr="0064279A">
          <w:rPr>
            <w:rStyle w:val="a3"/>
            <w:lang w:val="en-US"/>
          </w:rPr>
          <w:t>utem</w:t>
        </w:r>
        <w:r w:rsidR="002E39CB" w:rsidRPr="0064279A">
          <w:rPr>
            <w:rStyle w:val="a3"/>
          </w:rPr>
          <w:t>=87485150</w:t>
        </w:r>
      </w:hyperlink>
      <w:r w:rsidR="002E39CB">
        <w:t>).</w:t>
      </w:r>
    </w:p>
    <w:p w14:paraId="3BCDF26A" w14:textId="77777777" w:rsidR="002E39CB" w:rsidRPr="002E39CB" w:rsidRDefault="002E39CB" w:rsidP="002E39CB">
      <w:pPr>
        <w:spacing w:before="240"/>
        <w:jc w:val="both"/>
      </w:pPr>
    </w:p>
    <w:p w14:paraId="66D9A179" w14:textId="77777777" w:rsidR="00FA5ABA" w:rsidRPr="00FA5ABA" w:rsidRDefault="00FA5ABA" w:rsidP="00FA5ABA"/>
    <w:sectPr w:rsidR="00FA5ABA" w:rsidRPr="00FA5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B1"/>
    <w:rsid w:val="002E39CB"/>
    <w:rsid w:val="00A02EB1"/>
    <w:rsid w:val="00B75581"/>
    <w:rsid w:val="00C60753"/>
    <w:rsid w:val="00F04286"/>
    <w:rsid w:val="00FA5ABA"/>
    <w:rsid w:val="00FB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FADD"/>
  <w15:chartTrackingRefBased/>
  <w15:docId w15:val="{039E52DD-C59C-41CE-A185-0DCC06DB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2B5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B2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pp.genproc.gov.ru/web/gprf/mass-media/news?utem=87485150" TargetMode="External"/><Relationship Id="rId4" Type="http://schemas.openxmlformats.org/officeDocument/2006/relationships/hyperlink" Target="http://www.anticorruption.li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Агашин Игорь Сергеевич</dc:creator>
  <cp:keywords/>
  <dc:description/>
  <cp:lastModifiedBy>Пользователь</cp:lastModifiedBy>
  <cp:revision>2</cp:revision>
  <dcterms:created xsi:type="dcterms:W3CDTF">2023-06-22T07:17:00Z</dcterms:created>
  <dcterms:modified xsi:type="dcterms:W3CDTF">2023-06-22T07:17:00Z</dcterms:modified>
</cp:coreProperties>
</file>